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990" w:rsidRDefault="00406990" w:rsidP="00BC276E">
      <w:pPr>
        <w:jc w:val="both"/>
      </w:pPr>
    </w:p>
    <w:p w:rsidR="00A37067" w:rsidRDefault="00BC276E" w:rsidP="00BC276E">
      <w:pPr>
        <w:jc w:val="both"/>
      </w:pPr>
      <w:proofErr w:type="spellStart"/>
      <w:r>
        <w:t>Малышевское</w:t>
      </w:r>
      <w:proofErr w:type="spellEnd"/>
      <w:r>
        <w:t xml:space="preserve"> муниципальное образование</w:t>
      </w:r>
    </w:p>
    <w:p w:rsidR="00BC276E" w:rsidRDefault="00BC276E" w:rsidP="00BC276E">
      <w:pPr>
        <w:jc w:val="both"/>
      </w:pPr>
    </w:p>
    <w:p w:rsidR="00BC276E" w:rsidRDefault="00BC276E" w:rsidP="00BC276E">
      <w:pPr>
        <w:jc w:val="both"/>
      </w:pPr>
    </w:p>
    <w:p w:rsidR="00BC276E" w:rsidRDefault="00BC276E" w:rsidP="00BC276E">
      <w:pPr>
        <w:jc w:val="both"/>
      </w:pPr>
    </w:p>
    <w:p w:rsidR="00BC276E" w:rsidRDefault="00BC276E" w:rsidP="00BC276E">
      <w:pPr>
        <w:jc w:val="both"/>
      </w:pPr>
    </w:p>
    <w:p w:rsidR="00BC276E" w:rsidRDefault="00BC276E" w:rsidP="00BC276E">
      <w:pPr>
        <w:jc w:val="center"/>
      </w:pPr>
      <w:r>
        <w:t>Расчет объема условно утверждаемых расходов в случае утверждения бюджета на очередной финансовый год и плановый период</w:t>
      </w:r>
    </w:p>
    <w:p w:rsidR="000E3724" w:rsidRDefault="000E3724" w:rsidP="00BC276E">
      <w:pPr>
        <w:jc w:val="center"/>
      </w:pPr>
    </w:p>
    <w:p w:rsidR="000E3724" w:rsidRDefault="000E3724" w:rsidP="00BC276E">
      <w:pPr>
        <w:jc w:val="center"/>
      </w:pPr>
    </w:p>
    <w:p w:rsidR="000E3724" w:rsidRDefault="000E3724" w:rsidP="00BC276E">
      <w:pPr>
        <w:jc w:val="center"/>
      </w:pPr>
    </w:p>
    <w:p w:rsidR="000E3724" w:rsidRDefault="000E3724" w:rsidP="000E3724">
      <w:pPr>
        <w:rPr>
          <w:u w:val="single"/>
        </w:rPr>
      </w:pPr>
      <w:r w:rsidRPr="000E3724">
        <w:rPr>
          <w:u w:val="single"/>
        </w:rPr>
        <w:t>20</w:t>
      </w:r>
      <w:r w:rsidR="00D0045F">
        <w:rPr>
          <w:u w:val="single"/>
        </w:rPr>
        <w:t>2</w:t>
      </w:r>
      <w:r w:rsidR="00283C85">
        <w:rPr>
          <w:u w:val="single"/>
        </w:rPr>
        <w:t>3</w:t>
      </w:r>
      <w:r w:rsidRPr="000E3724">
        <w:rPr>
          <w:u w:val="single"/>
        </w:rPr>
        <w:t xml:space="preserve"> год:</w:t>
      </w:r>
    </w:p>
    <w:p w:rsidR="000E3724" w:rsidRDefault="000E3724" w:rsidP="000E3724">
      <w:r w:rsidRPr="000E3724">
        <w:t>Общий объем доходов</w:t>
      </w:r>
      <w:r>
        <w:t xml:space="preserve">    </w:t>
      </w:r>
      <w:r w:rsidR="007E4E9F">
        <w:t>11 453,000</w:t>
      </w:r>
      <w:r w:rsidR="00283C85">
        <w:t xml:space="preserve"> </w:t>
      </w:r>
      <w:r w:rsidR="004F678D">
        <w:t>т.р.</w:t>
      </w:r>
    </w:p>
    <w:p w:rsidR="000E3724" w:rsidRDefault="000E3724" w:rsidP="000E3724">
      <w:pPr>
        <w:pStyle w:val="a3"/>
      </w:pPr>
      <w:r w:rsidRPr="000E3724">
        <w:t xml:space="preserve">Субвенции                            </w:t>
      </w:r>
      <w:r w:rsidR="00D0045F">
        <w:t xml:space="preserve">-  </w:t>
      </w:r>
      <w:r w:rsidRPr="000E3724">
        <w:t xml:space="preserve"> </w:t>
      </w:r>
      <w:r w:rsidR="00283C85">
        <w:t xml:space="preserve">196,400 </w:t>
      </w:r>
      <w:proofErr w:type="spellStart"/>
      <w:r w:rsidR="004F678D">
        <w:t>т</w:t>
      </w:r>
      <w:proofErr w:type="gramStart"/>
      <w:r w:rsidR="004F678D">
        <w:t>.р</w:t>
      </w:r>
      <w:proofErr w:type="spellEnd"/>
      <w:proofErr w:type="gramEnd"/>
    </w:p>
    <w:p w:rsidR="00FE49BA" w:rsidRDefault="00FE49BA" w:rsidP="000E3724">
      <w:pPr>
        <w:pStyle w:val="a3"/>
      </w:pPr>
      <w:r>
        <w:t xml:space="preserve">Субсидии                              -   </w:t>
      </w:r>
      <w:r w:rsidR="004F678D">
        <w:t>200,000</w:t>
      </w:r>
      <w:r w:rsidR="00283C85">
        <w:t xml:space="preserve"> </w:t>
      </w:r>
      <w:proofErr w:type="spellStart"/>
      <w:r w:rsidR="004F678D">
        <w:t>т</w:t>
      </w:r>
      <w:proofErr w:type="gramStart"/>
      <w:r w:rsidR="004F678D">
        <w:t>.р</w:t>
      </w:r>
      <w:proofErr w:type="spellEnd"/>
      <w:proofErr w:type="gramEnd"/>
    </w:p>
    <w:p w:rsidR="000E3724" w:rsidRDefault="000E3724" w:rsidP="000E3724">
      <w:pPr>
        <w:pStyle w:val="a3"/>
      </w:pPr>
      <w:r>
        <w:t xml:space="preserve">                                       ____________</w:t>
      </w:r>
    </w:p>
    <w:p w:rsidR="000E3724" w:rsidRDefault="000E3724" w:rsidP="000E3724">
      <w:pPr>
        <w:pStyle w:val="a3"/>
      </w:pPr>
      <w:r>
        <w:t xml:space="preserve">                                </w:t>
      </w:r>
      <w:r w:rsidR="007E4E9F">
        <w:t>11 056,600</w:t>
      </w:r>
      <w:r w:rsidR="00283C85">
        <w:t xml:space="preserve"> </w:t>
      </w:r>
      <w:proofErr w:type="spellStart"/>
      <w:r w:rsidR="004F678D">
        <w:t>т</w:t>
      </w:r>
      <w:proofErr w:type="gramStart"/>
      <w:r w:rsidR="004F678D">
        <w:t>.р</w:t>
      </w:r>
      <w:proofErr w:type="spellEnd"/>
      <w:proofErr w:type="gramEnd"/>
      <w:r>
        <w:t xml:space="preserve"> *2,5% = </w:t>
      </w:r>
      <w:r w:rsidR="007E4E9F">
        <w:t>276,415</w:t>
      </w:r>
      <w:r w:rsidR="00D0045F">
        <w:t xml:space="preserve"> т.р.</w:t>
      </w:r>
    </w:p>
    <w:p w:rsidR="000E3724" w:rsidRDefault="000E3724" w:rsidP="000E3724">
      <w:pPr>
        <w:pStyle w:val="a3"/>
      </w:pPr>
    </w:p>
    <w:p w:rsidR="000E3724" w:rsidRDefault="000E3724" w:rsidP="000E3724">
      <w:pPr>
        <w:pStyle w:val="a3"/>
      </w:pPr>
    </w:p>
    <w:p w:rsidR="000E3724" w:rsidRDefault="000E3724" w:rsidP="000E3724">
      <w:pPr>
        <w:pStyle w:val="a3"/>
      </w:pPr>
    </w:p>
    <w:p w:rsidR="000E3724" w:rsidRDefault="000E3724" w:rsidP="000E3724">
      <w:pPr>
        <w:pStyle w:val="a3"/>
      </w:pPr>
    </w:p>
    <w:p w:rsidR="000E3724" w:rsidRDefault="000E3724" w:rsidP="000E3724">
      <w:pPr>
        <w:pStyle w:val="a3"/>
        <w:rPr>
          <w:u w:val="single"/>
        </w:rPr>
      </w:pPr>
      <w:r>
        <w:rPr>
          <w:u w:val="single"/>
        </w:rPr>
        <w:t>20</w:t>
      </w:r>
      <w:r w:rsidR="00D0045F">
        <w:rPr>
          <w:u w:val="single"/>
        </w:rPr>
        <w:t>2</w:t>
      </w:r>
      <w:r w:rsidR="00283C85">
        <w:rPr>
          <w:u w:val="single"/>
        </w:rPr>
        <w:t>4</w:t>
      </w:r>
      <w:r>
        <w:rPr>
          <w:u w:val="single"/>
        </w:rPr>
        <w:t xml:space="preserve"> год:</w:t>
      </w:r>
    </w:p>
    <w:p w:rsidR="000E3724" w:rsidRDefault="000E3724" w:rsidP="000E3724">
      <w:pPr>
        <w:pStyle w:val="a3"/>
      </w:pPr>
    </w:p>
    <w:p w:rsidR="000E3724" w:rsidRDefault="000E3724" w:rsidP="000E3724">
      <w:r w:rsidRPr="000E3724">
        <w:t>Общий объем доходов</w:t>
      </w:r>
      <w:r>
        <w:t xml:space="preserve">    </w:t>
      </w:r>
      <w:r w:rsidR="007E4E9F">
        <w:t>11 512,800</w:t>
      </w:r>
      <w:r w:rsidR="00283C85">
        <w:t xml:space="preserve"> </w:t>
      </w:r>
      <w:proofErr w:type="spellStart"/>
      <w:r w:rsidR="00816FD4">
        <w:t>т</w:t>
      </w:r>
      <w:proofErr w:type="gramStart"/>
      <w:r w:rsidR="004F678D">
        <w:t>.р</w:t>
      </w:r>
      <w:proofErr w:type="spellEnd"/>
      <w:proofErr w:type="gramEnd"/>
    </w:p>
    <w:p w:rsidR="000E3724" w:rsidRDefault="000E3724" w:rsidP="000E3724">
      <w:pPr>
        <w:pStyle w:val="a3"/>
      </w:pPr>
      <w:r w:rsidRPr="000E3724">
        <w:t xml:space="preserve">Субвенции                             </w:t>
      </w:r>
      <w:r w:rsidR="00D0045F">
        <w:t xml:space="preserve">-  </w:t>
      </w:r>
      <w:r w:rsidR="00283C85">
        <w:t xml:space="preserve">201,700 </w:t>
      </w:r>
      <w:r w:rsidR="004F678D">
        <w:t>т.р.</w:t>
      </w:r>
    </w:p>
    <w:p w:rsidR="001C644E" w:rsidRDefault="001C644E" w:rsidP="000E3724">
      <w:pPr>
        <w:pStyle w:val="a3"/>
      </w:pPr>
      <w:r>
        <w:t xml:space="preserve">Субсидии                               -  </w:t>
      </w:r>
      <w:r w:rsidR="004F678D">
        <w:t>200,000</w:t>
      </w:r>
      <w:r w:rsidR="00283C85">
        <w:t xml:space="preserve"> </w:t>
      </w:r>
      <w:proofErr w:type="spellStart"/>
      <w:r w:rsidR="004F678D">
        <w:t>т</w:t>
      </w:r>
      <w:proofErr w:type="gramStart"/>
      <w:r w:rsidR="004F678D">
        <w:t>.р</w:t>
      </w:r>
      <w:proofErr w:type="spellEnd"/>
      <w:proofErr w:type="gramEnd"/>
    </w:p>
    <w:p w:rsidR="000E3724" w:rsidRDefault="000E3724" w:rsidP="000E3724">
      <w:pPr>
        <w:pStyle w:val="a3"/>
      </w:pPr>
      <w:r>
        <w:t xml:space="preserve">                                       ____________</w:t>
      </w:r>
    </w:p>
    <w:p w:rsidR="000E3724" w:rsidRDefault="000E3724" w:rsidP="000E3724">
      <w:pPr>
        <w:pStyle w:val="a3"/>
      </w:pPr>
      <w:r>
        <w:t xml:space="preserve">                              </w:t>
      </w:r>
      <w:r w:rsidR="007E4E9F">
        <w:t>11 111,100</w:t>
      </w:r>
      <w:r w:rsidR="00283C85">
        <w:t xml:space="preserve"> </w:t>
      </w:r>
      <w:r w:rsidR="004F678D">
        <w:t>т.р.</w:t>
      </w:r>
      <w:r>
        <w:t xml:space="preserve">*5% = </w:t>
      </w:r>
      <w:r w:rsidR="007E4E9F">
        <w:t>555,555</w:t>
      </w:r>
      <w:r w:rsidR="00D0045F">
        <w:t xml:space="preserve"> т.р.</w:t>
      </w:r>
    </w:p>
    <w:p w:rsidR="000E3724" w:rsidRDefault="000E3724" w:rsidP="000E3724">
      <w:pPr>
        <w:pStyle w:val="a3"/>
      </w:pPr>
    </w:p>
    <w:p w:rsidR="000E3724" w:rsidRDefault="000E3724" w:rsidP="000E3724">
      <w:pPr>
        <w:pStyle w:val="a3"/>
      </w:pPr>
    </w:p>
    <w:p w:rsidR="000E3724" w:rsidRDefault="000E3724" w:rsidP="000E3724">
      <w:pPr>
        <w:pStyle w:val="a3"/>
      </w:pPr>
    </w:p>
    <w:p w:rsidR="000E3724" w:rsidRDefault="000E3724" w:rsidP="000E3724">
      <w:pPr>
        <w:pStyle w:val="a3"/>
      </w:pPr>
    </w:p>
    <w:p w:rsidR="000E3724" w:rsidRDefault="000E3724" w:rsidP="000E3724">
      <w:pPr>
        <w:pStyle w:val="a3"/>
      </w:pPr>
    </w:p>
    <w:p w:rsidR="000E3724" w:rsidRDefault="000E3724" w:rsidP="000E3724">
      <w:pPr>
        <w:pStyle w:val="a3"/>
      </w:pPr>
    </w:p>
    <w:p w:rsidR="000E3724" w:rsidRDefault="000E3724" w:rsidP="000E3724">
      <w:pPr>
        <w:pStyle w:val="a3"/>
      </w:pPr>
    </w:p>
    <w:p w:rsidR="000E3724" w:rsidRDefault="000E3724" w:rsidP="000E3724">
      <w:pPr>
        <w:pStyle w:val="a3"/>
      </w:pPr>
    </w:p>
    <w:p w:rsidR="000E3724" w:rsidRDefault="000E3724" w:rsidP="000E3724">
      <w:pPr>
        <w:pStyle w:val="a3"/>
      </w:pPr>
    </w:p>
    <w:p w:rsidR="000E3724" w:rsidRDefault="000E3724" w:rsidP="000E3724">
      <w:pPr>
        <w:pStyle w:val="a3"/>
      </w:pPr>
    </w:p>
    <w:p w:rsidR="000E3724" w:rsidRDefault="000E3724" w:rsidP="000E3724">
      <w:pPr>
        <w:pStyle w:val="a3"/>
      </w:pPr>
    </w:p>
    <w:p w:rsidR="000E3724" w:rsidRDefault="000E3724" w:rsidP="000E3724">
      <w:pPr>
        <w:pStyle w:val="a3"/>
      </w:pPr>
      <w:r>
        <w:t>Исполнитель:</w:t>
      </w:r>
    </w:p>
    <w:p w:rsidR="000E3724" w:rsidRDefault="000E3724" w:rsidP="000E3724">
      <w:pPr>
        <w:pStyle w:val="a3"/>
      </w:pPr>
      <w:r>
        <w:t xml:space="preserve">Главный специалист </w:t>
      </w:r>
      <w:proofErr w:type="spellStart"/>
      <w:r>
        <w:t>Горенинских</w:t>
      </w:r>
      <w:proofErr w:type="spellEnd"/>
      <w:r>
        <w:t xml:space="preserve"> И.Ю.</w:t>
      </w:r>
    </w:p>
    <w:p w:rsidR="000E3724" w:rsidRPr="000E3724" w:rsidRDefault="000E3724" w:rsidP="000E3724">
      <w:pPr>
        <w:pStyle w:val="a3"/>
      </w:pPr>
      <w:r>
        <w:t>тел. 8(395 45) 42-2-20</w:t>
      </w:r>
    </w:p>
    <w:sectPr w:rsidR="000E3724" w:rsidRPr="000E3724" w:rsidSect="00BC276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276E"/>
    <w:rsid w:val="000E3724"/>
    <w:rsid w:val="001845E6"/>
    <w:rsid w:val="001C644E"/>
    <w:rsid w:val="00283C85"/>
    <w:rsid w:val="00363436"/>
    <w:rsid w:val="003E2625"/>
    <w:rsid w:val="00406990"/>
    <w:rsid w:val="004F678D"/>
    <w:rsid w:val="006A0DAA"/>
    <w:rsid w:val="007E4E9F"/>
    <w:rsid w:val="00816FD4"/>
    <w:rsid w:val="008C6ABF"/>
    <w:rsid w:val="00915181"/>
    <w:rsid w:val="009809F4"/>
    <w:rsid w:val="00A37067"/>
    <w:rsid w:val="00A4108E"/>
    <w:rsid w:val="00B643EE"/>
    <w:rsid w:val="00BA2285"/>
    <w:rsid w:val="00BC276E"/>
    <w:rsid w:val="00BE5FF0"/>
    <w:rsid w:val="00D0045F"/>
    <w:rsid w:val="00DE3E6B"/>
    <w:rsid w:val="00E30E45"/>
    <w:rsid w:val="00FE49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0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E372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B36E82-CEF7-4FAB-AA59-E6C913940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wow</cp:lastModifiedBy>
  <cp:revision>18</cp:revision>
  <cp:lastPrinted>2021-11-11T07:55:00Z</cp:lastPrinted>
  <dcterms:created xsi:type="dcterms:W3CDTF">2016-12-01T03:54:00Z</dcterms:created>
  <dcterms:modified xsi:type="dcterms:W3CDTF">2021-11-11T07:55:00Z</dcterms:modified>
</cp:coreProperties>
</file>